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E70B7" w14:textId="77777777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2D57F7">
        <w:rPr>
          <w:rStyle w:val="Siln"/>
          <w:rFonts w:ascii="Times New Roman" w:hAnsi="Times New Roman" w:cs="Times New Roman"/>
          <w:sz w:val="24"/>
          <w:szCs w:val="24"/>
        </w:rPr>
        <w:t xml:space="preserve">Ráno v </w:t>
      </w:r>
      <w:proofErr w:type="spellStart"/>
      <w:r w:rsidRPr="002D57F7">
        <w:rPr>
          <w:rStyle w:val="Siln"/>
          <w:rFonts w:ascii="Times New Roman" w:hAnsi="Times New Roman" w:cs="Times New Roman"/>
          <w:sz w:val="24"/>
          <w:szCs w:val="24"/>
        </w:rPr>
        <w:t>Julkově</w:t>
      </w:r>
      <w:proofErr w:type="spellEnd"/>
      <w:r w:rsidRPr="002D57F7">
        <w:rPr>
          <w:rStyle w:val="Siln"/>
          <w:rFonts w:ascii="Times New Roman" w:hAnsi="Times New Roman" w:cs="Times New Roman"/>
          <w:sz w:val="24"/>
          <w:szCs w:val="24"/>
        </w:rPr>
        <w:t xml:space="preserve"> domě</w:t>
      </w:r>
    </w:p>
    <w:p w14:paraId="4FC6DEB2" w14:textId="77777777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386CF04" w14:textId="3BC92BAF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>Nad Novou horou vysvitlo ranní slunce, které nešetrně polechtalo tvář spícího Julka.</w:t>
      </w:r>
    </w:p>
    <w:p w14:paraId="65B7E4DE" w14:textId="403E4D79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 xml:space="preserve">K rannímu obřadu se přidal i kohout, který svým škrtivým kokrháním vítal nový den. Tu se rázně otevřelo víko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Julkova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 piana, které má, bůh ví proč, postavené u stěny v ložnici. Klapky hrají kupodivu sam</w:t>
      </w:r>
      <w:r w:rsidR="009E741C">
        <w:rPr>
          <w:rFonts w:ascii="Times New Roman" w:hAnsi="Times New Roman" w:cs="Times New Roman"/>
          <w:sz w:val="24"/>
          <w:szCs w:val="24"/>
        </w:rPr>
        <w:t>y</w:t>
      </w:r>
      <w:r w:rsidRPr="002D57F7">
        <w:rPr>
          <w:rFonts w:ascii="Times New Roman" w:hAnsi="Times New Roman" w:cs="Times New Roman"/>
          <w:sz w:val="24"/>
          <w:szCs w:val="24"/>
        </w:rPr>
        <w:t xml:space="preserve"> a ve spořádaných akordech lze poznat melodii ranní rozcvičky. Julek se na posteli nevrle otočil a zavrčel: „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Jaruš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>, nech mě ještě spát!“</w:t>
      </w:r>
    </w:p>
    <w:p w14:paraId="63F404E5" w14:textId="6F02185E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 xml:space="preserve">Přehodil si přikrývku přes hlavu, aby měl ještě chvíli trošku svého pohodlí. Klavír přestal kupodivu hrát, a jako v dobrém hororu se víko piana samo pomalu zavřelo. Protočila se klavírní židle, na které nikdo neseděl a ozval se ostrý svist. Z Julka sjela přikrývka, která odlétla až na starý noční stolek. Julek si prohrábnul rozespale vlasy a pomalu se šourá do kuchyně: „To už je zase čtvrtek?“ Odpověď žádná, zato se za jeho zády začnou otvírat dvířka kredence a šuplíků. Otevřela se i lednička a opět zavřela. Otevřou se okna, která se též hned zavřela. </w:t>
      </w:r>
    </w:p>
    <w:p w14:paraId="236CB80F" w14:textId="77777777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>Vše se děje samo od sebe bez jakéhokoliv přičinění druhé osoby. Julek se šourá do koupelny a cestou nevrle říká:</w:t>
      </w:r>
    </w:p>
    <w:p w14:paraId="1CDDDC63" w14:textId="77777777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 xml:space="preserve">„To je jako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filcunk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, když jsem byl na vojně!“ Když se začal holit, ozvalo se z kuchyně řinčení příborů. </w:t>
      </w:r>
    </w:p>
    <w:p w14:paraId="065C79A4" w14:textId="77777777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 xml:space="preserve">Tu se ostrým filmovým střihem, jako v hororu, v koupelnovém zrcadle zjevila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Jaruš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>. Julek s sebou úlekem trhnul</w:t>
      </w:r>
    </w:p>
    <w:p w14:paraId="0AD7597A" w14:textId="165E3B56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 xml:space="preserve">a pořezal si tvář, ze které se mu spustil tenký čůrek krve. „Sakra! Já si na to snad nikdy nezvyknu!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Jaruš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, kolikrát ti mám opakovat, aby ses mi nezjevovala v zrcadle, když se holím!“ Zjevení v zrcadle však promluví, jako by se nic nedělo: </w:t>
      </w:r>
    </w:p>
    <w:p w14:paraId="76DFC39D" w14:textId="6A6DA589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 xml:space="preserve">„Citlivko. V zrcadle jsem se ti zjevila naposledy pře třemi roky. Ukaž. Ať si nezasviníš pyžamo.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Jaruš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 vystrčila </w:t>
      </w:r>
      <w:proofErr w:type="gramStart"/>
      <w:r w:rsidRPr="002D57F7">
        <w:rPr>
          <w:rFonts w:ascii="Times New Roman" w:hAnsi="Times New Roman" w:cs="Times New Roman"/>
          <w:sz w:val="24"/>
          <w:szCs w:val="24"/>
        </w:rPr>
        <w:t>hlavu  ze</w:t>
      </w:r>
      <w:proofErr w:type="gramEnd"/>
      <w:r w:rsidRPr="002D57F7">
        <w:rPr>
          <w:rFonts w:ascii="Times New Roman" w:hAnsi="Times New Roman" w:cs="Times New Roman"/>
          <w:sz w:val="24"/>
          <w:szCs w:val="24"/>
        </w:rPr>
        <w:t xml:space="preserve"> zrcadla a olízla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Julkovi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 krev, která mu stékala po tváři. Světe, div se, bylo vidět, jak olizovaná krev vtéká </w:t>
      </w:r>
    </w:p>
    <w:p w14:paraId="01604D63" w14:textId="77777777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 xml:space="preserve">do neviditelného těla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Jaruš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 a mizí v jejích útrobách. Julek se vyděsil: „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Jaruš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, z tebe se stal upír!?“ </w:t>
      </w:r>
    </w:p>
    <w:p w14:paraId="2826DA8A" w14:textId="0B7457C8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 xml:space="preserve">„Nestal! Ale co kdybych díky tvé krvi vstala z mrtvých?“ Julek se té představy vyděsil více než z pohledu na </w:t>
      </w:r>
      <w:proofErr w:type="gramStart"/>
      <w:r w:rsidRPr="002D57F7">
        <w:rPr>
          <w:rFonts w:ascii="Times New Roman" w:hAnsi="Times New Roman" w:cs="Times New Roman"/>
          <w:sz w:val="24"/>
          <w:szCs w:val="24"/>
        </w:rPr>
        <w:t>ducha  v</w:t>
      </w:r>
      <w:proofErr w:type="gramEnd"/>
      <w:r w:rsidRPr="002D57F7">
        <w:rPr>
          <w:rFonts w:ascii="Times New Roman" w:hAnsi="Times New Roman" w:cs="Times New Roman"/>
          <w:sz w:val="24"/>
          <w:szCs w:val="24"/>
        </w:rPr>
        <w:t xml:space="preserve"> zrcadle a rychle si utřel krev. „Proboha, jen to ne! Marš zpátky do zrcadla! Nebo…“ „Nebo co?“ zvídala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Jaruš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6CA24" w14:textId="0958536D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 xml:space="preserve">„Nebo na tebe dýchnu! Ještě jsem si nečistil zuby.“ Julek nečeká odpověď, rychle dýchne na ducha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Jaruš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 a překvapením mu spadne brada: „Nic?“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Jaruš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 oponuje: „Nic ty čuně!“ Julek se však nevzdal a znovu výrazně </w:t>
      </w:r>
    </w:p>
    <w:p w14:paraId="32F59887" w14:textId="77777777" w:rsidR="002D57F7" w:rsidRPr="002D57F7" w:rsidRDefault="002D57F7" w:rsidP="002D57F7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57F7">
        <w:rPr>
          <w:rFonts w:ascii="Times New Roman" w:hAnsi="Times New Roman" w:cs="Times New Roman"/>
          <w:sz w:val="24"/>
          <w:szCs w:val="24"/>
        </w:rPr>
        <w:t>dýchnul: „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Háá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>!“ „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Hahaha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 xml:space="preserve">!“ směje se </w:t>
      </w:r>
      <w:proofErr w:type="spellStart"/>
      <w:r w:rsidRPr="002D57F7">
        <w:rPr>
          <w:rFonts w:ascii="Times New Roman" w:hAnsi="Times New Roman" w:cs="Times New Roman"/>
          <w:sz w:val="24"/>
          <w:szCs w:val="24"/>
        </w:rPr>
        <w:t>Jaruš</w:t>
      </w:r>
      <w:proofErr w:type="spellEnd"/>
      <w:r w:rsidRPr="002D57F7">
        <w:rPr>
          <w:rFonts w:ascii="Times New Roman" w:hAnsi="Times New Roman" w:cs="Times New Roman"/>
          <w:sz w:val="24"/>
          <w:szCs w:val="24"/>
        </w:rPr>
        <w:t>, „Nic! Pohoda! Mám uhnilé čichové buňky!“ A se smíchem zmizela ze zrcadla.</w:t>
      </w:r>
    </w:p>
    <w:p w14:paraId="547A3CB0" w14:textId="77777777" w:rsidR="00AC037F" w:rsidRPr="002D57F7" w:rsidRDefault="00AC037F" w:rsidP="002D57F7">
      <w:pPr>
        <w:rPr>
          <w:rFonts w:ascii="Times New Roman" w:hAnsi="Times New Roman" w:cs="Times New Roman"/>
          <w:sz w:val="24"/>
          <w:szCs w:val="24"/>
        </w:rPr>
      </w:pPr>
    </w:p>
    <w:sectPr w:rsidR="00AC037F" w:rsidRPr="002D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F7"/>
    <w:rsid w:val="002D57F7"/>
    <w:rsid w:val="00685946"/>
    <w:rsid w:val="009E741C"/>
    <w:rsid w:val="00A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2F6"/>
  <w15:chartTrackingRefBased/>
  <w15:docId w15:val="{24324B56-8558-467C-8FA7-E6BF78D9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57F7"/>
    <w:pPr>
      <w:spacing w:before="100" w:beforeAutospacing="1" w:after="100" w:afterAutospacing="1"/>
      <w:jc w:val="left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D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Snětivý</dc:creator>
  <cp:keywords/>
  <dc:description/>
  <cp:lastModifiedBy>Josef Snětivý</cp:lastModifiedBy>
  <cp:revision>2</cp:revision>
  <dcterms:created xsi:type="dcterms:W3CDTF">2024-05-27T20:03:00Z</dcterms:created>
  <dcterms:modified xsi:type="dcterms:W3CDTF">2024-05-27T20:07:00Z</dcterms:modified>
</cp:coreProperties>
</file>