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23A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Slunce na západě zbarvilo nebe oranžovými červánky a díky osvěžujícímu větříku se letní odpolední žár pomalu rozpustil do vlahého večera. Podomci nanosili koním vodu a zametli slámu před stájemi. </w:t>
      </w:r>
      <w:proofErr w:type="spellStart"/>
      <w:r w:rsidRPr="009C4D0D">
        <w:t>Heralt</w:t>
      </w:r>
      <w:proofErr w:type="spellEnd"/>
      <w:r w:rsidRPr="009C4D0D">
        <w:t xml:space="preserve"> Mošna z </w:t>
      </w:r>
      <w:proofErr w:type="spellStart"/>
      <w:r w:rsidRPr="009C4D0D">
        <w:t>Újezda</w:t>
      </w:r>
      <w:proofErr w:type="spellEnd"/>
      <w:r w:rsidRPr="009C4D0D">
        <w:t xml:space="preserve">, dříve Mikulášův strážný, nyní správce jeho hradu, zavřel dřevník a zkontroloval, zda výheň v kovárně už vychladla. Celodenní ruch na nádvoří utichl a bylo třeba vše uklidit, aby den plný práce skončil modlitbou v kapli. </w:t>
      </w:r>
    </w:p>
    <w:p w14:paraId="0A2CE7E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Dole u brodu se objevil jezdec a strážný Jakub okamžitě poznal vysokou, hubenou postavu svobodného pána z nedaleké tvrze za lesem.</w:t>
      </w:r>
    </w:p>
    <w:p w14:paraId="77C85709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„Pane, jede sem mladý Ledvický,“ křikl z ochozu nad bránou.</w:t>
      </w:r>
    </w:p>
    <w:p w14:paraId="5BBFEC3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„Že by tam ženské něco zapomněly?“ zeptal se Petr sám sebe a podíval se na vůz stojící v přístěnku.</w:t>
      </w:r>
    </w:p>
    <w:p w14:paraId="6CD665ED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Mikuláš jen cosi zabručel a schoval se do věže, takže hosta ze sousedství musel uvítat jeho syn Petr. </w:t>
      </w:r>
    </w:p>
    <w:p w14:paraId="781134C6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Přikázal spustit most a otevřít bránu, proto Václav vjel přímo do hradu. </w:t>
      </w:r>
    </w:p>
    <w:p w14:paraId="47227D8D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Ani neslezl z koně, jen udýchaně vyhrkl: „Ve skalách přepadli kupeckou družinu.“</w:t>
      </w:r>
    </w:p>
    <w:p w14:paraId="11375A2D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„Kde přesně?“ zeptal se Petr a sloužící se shlukli kolem něho.</w:t>
      </w:r>
    </w:p>
    <w:p w14:paraId="138B1C8F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„V lese, kousek od klášterního brodu. Leží tam čtyři muži.“</w:t>
      </w:r>
    </w:p>
    <w:p w14:paraId="5AD353D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„Jsou mrtví?“</w:t>
      </w:r>
    </w:p>
    <w:p w14:paraId="78455525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„Nevím, asi ano, zůstal tam otec a dva naši chlapi.“</w:t>
      </w:r>
    </w:p>
    <w:p w14:paraId="16E0630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„Jedeme!“ zavelel Petr. </w:t>
      </w:r>
    </w:p>
    <w:p w14:paraId="3944D83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Václav jen přikývl, otočil koně a cvalem se hnal z kopce k vesnici.</w:t>
      </w:r>
    </w:p>
    <w:p w14:paraId="2128994B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Petr nakoukl do stáje a křikl do šera: „Sedlejte koně!“ pak se rozběhl ke věži. „Vojtěch a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Heralt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pojedou taky. Ty,“ ukázal na panoše Vladivoje, „se zastavíš dole ve vsi pro Jeronýma a Marka.“</w:t>
      </w:r>
    </w:p>
    <w:p w14:paraId="2D8D92C3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Vtrhl do kuchyně, kde našel Mikuláše pokojně podřimujícího s pohárem vlažného červeného vína v ruce. „Byl tu Václav, u skal přepadli kupce, jsou tam čtyři mrtví muži. Jedeš s námi?“</w:t>
      </w:r>
    </w:p>
    <w:p w14:paraId="2B44056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Mikuláš se probral. „Co to říkáš?“</w:t>
      </w:r>
    </w:p>
    <w:p w14:paraId="6B8F191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„Dole u brodu přepadli nějaké muže. Starý Ledvický zůstal na místě a hlídá to tam. Jedeš s námi?“</w:t>
      </w:r>
    </w:p>
    <w:p w14:paraId="6BC2E37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„Ovšem, že jedu,“ jedním hltem dopil víno a došel si do stáje pro sedlo.</w:t>
      </w:r>
    </w:p>
    <w:p w14:paraId="2E9E4C17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Zlověstná zpráva o přepadení kupecké družiny kroužila nad nádvořím jako havran z říše stínů. Přípravy probíhaly nezvykle tiše, všichni sloužící pracovali rychle a bez zbytečných řečí osedlali koně pro výpravu do skal.</w:t>
      </w:r>
    </w:p>
    <w:p w14:paraId="09D9D6D1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Pět jezdců vyrazilo k řece. Projeli vesnicí pod hradem, zamířili mezi pole a pak k lesu. Brzy se před nimi objevila klášterní louka, na jejímž okraji stál opuštěný kupecký vůz pokrytý pevnou šedou plachtou. </w:t>
      </w:r>
    </w:p>
    <w:p w14:paraId="0512B5D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U řeky je už netrpělivě očekával Václav Ledvický. „Vypadá to, že jsou všichni mrtví,“ Pak ukázal přes brod ke skalnímu městu: „Leží tam dál v lese.“</w:t>
      </w:r>
    </w:p>
    <w:p w14:paraId="39D6CF8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„Co tady dělá ten vůz?“ Petr nakoukl pod plachtu.</w:t>
      </w:r>
    </w:p>
    <w:p w14:paraId="00E3258A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Ledvický pokrčil rameny. „Ve skalách je druhý, taky prázdný.“</w:t>
      </w:r>
    </w:p>
    <w:p w14:paraId="2523CFEA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Následovali ho po lesní cestě, nad hlavami mohutné buky a jedle, nalevo řeka, napravo skalní město z vysokých sloupů.</w:t>
      </w:r>
    </w:p>
    <w:p w14:paraId="69EC010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Před zatáčkou do skal klečel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Purkart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Ledvický a prohledával kabátec mrtvého muže. Když Mikuláš seskočil z koně, pevně ho obejmul. „Děkuji ti, příteli, že jsi přijel.“</w:t>
      </w:r>
    </w:p>
    <w:p w14:paraId="1DEF3CC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„Co se tu stalo?“</w:t>
      </w:r>
    </w:p>
    <w:p w14:paraId="7DFC2D8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„Nevíme,“ vyhrkl Václav, „před chvílí k nám na tvrz přiběhl nějaký muž z vesnice, že na cestě leží mrtví muži. Hned jsme sem vyrazili.“</w:t>
      </w:r>
    </w:p>
    <w:p w14:paraId="4E6BA8ED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„Viděli jste tu nějaké strážné, vojáky nebo řemeslníky, co jedou na trh?“ zajímal se Petr. „Tohle je přece rušná cesta.“</w:t>
      </w:r>
    </w:p>
    <w:p w14:paraId="133C62F1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Václav zavrtěl hlavou. „Ne, pusto a prázdno!“</w:t>
      </w:r>
    </w:p>
    <w:p w14:paraId="0EAC7F09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lastRenderedPageBreak/>
        <w:t xml:space="preserve">„Ale když jsi odjel na Okrouhlou,“ ozval se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Purkart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, „zrovna tudy projížděli dva vojáci ve službách pana Beneše. Neměli žádný důležitý úkol, tak se otočili ke Krumlovu, že doručí tuto zprávu přímo na hrad.“</w:t>
      </w:r>
    </w:p>
    <w:p w14:paraId="0A923AB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Od brodu se blížili dva jezdci – Jeroným Vrbka, který spravoval dvorec v Okrouhlé, a jeho syn Marek.</w:t>
      </w:r>
    </w:p>
    <w:p w14:paraId="26E2312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„Na louce stojí prázdný vůz, je to kupecká družina?“ zeptal se Jeroným.</w:t>
      </w:r>
    </w:p>
    <w:p w14:paraId="4E8570E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D0D">
        <w:rPr>
          <w:rFonts w:ascii="Times New Roman" w:hAnsi="Times New Roman" w:cs="Times New Roman"/>
          <w:sz w:val="24"/>
          <w:szCs w:val="24"/>
        </w:rPr>
        <w:t>Purkart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přikývl. „Támhle je druhý.“</w:t>
      </w:r>
    </w:p>
    <w:p w14:paraId="70481FE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„Našli jsme čtyři těla,“ ohlásil Václav.</w:t>
      </w:r>
    </w:p>
    <w:p w14:paraId="19FDF682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„A další chlapi?“</w:t>
      </w:r>
    </w:p>
    <w:p w14:paraId="3EE6953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„Víc mužů tu není,“ odvětil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Purkart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.</w:t>
      </w:r>
    </w:p>
    <w:p w14:paraId="2EF85852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Petr poklekl u honosně oblečeného velmože ležícího pod skalním převisem. „Jsou všichni mrtví?“</w:t>
      </w:r>
    </w:p>
    <w:p w14:paraId="086111B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„Nejspíš ano,“ řekl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Purkart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.</w:t>
      </w:r>
    </w:p>
    <w:p w14:paraId="0EF2523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Sáhl do tobolky na opasku. „Všechno jim sebrali.“</w:t>
      </w:r>
    </w:p>
    <w:p w14:paraId="5F4E73C1" w14:textId="77937423" w:rsidR="007915F6" w:rsidRPr="009C4D0D" w:rsidRDefault="009C4D0D" w:rsidP="009C4D0D">
      <w:pPr>
        <w:pBdr>
          <w:bottom w:val="dotted" w:sz="24" w:space="1" w:color="auto"/>
        </w:pBd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„Prohledejte cestu,“ přikázal Mikuláš, „za chvíli bude tma.“</w:t>
      </w:r>
    </w:p>
    <w:p w14:paraId="5FE567F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Petr a Václav Ledvický projeli </w:t>
      </w:r>
      <w:proofErr w:type="spellStart"/>
      <w:r w:rsidRPr="009C4D0D">
        <w:t>Rakšickou</w:t>
      </w:r>
      <w:proofErr w:type="spellEnd"/>
      <w:r w:rsidRPr="009C4D0D">
        <w:t xml:space="preserve"> branou a zamířili ke Krumlovskému hradu. Vjeli do dvora krčmy U Králova komořího, která poskytovala přátelské útočiště stážím, vojákům a pacholkům sloužících u Beneše z Kravař. </w:t>
      </w:r>
    </w:p>
    <w:p w14:paraId="7ED16010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Když uvázali koně k plotu, Václav řekl vážně: „Děkuji ti, že jsi jel se mnou. Máš jistě dost jiných povinností.“</w:t>
      </w:r>
    </w:p>
    <w:p w14:paraId="415F4C0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„Moje povinnost je pomoci vám vyřešit to přepadení,“ odvětil Petr věcně.</w:t>
      </w:r>
    </w:p>
    <w:p w14:paraId="7FF3CED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„Neděláš to ze své dobré vůle?“</w:t>
      </w:r>
    </w:p>
    <w:p w14:paraId="47537123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„Ale to ano,“ mávl rukou a dodal: „Pomáhám především mému a tvému otci, oba mají své roky a ubývá jim sil. Na nich leží povinnost zajistit právo a klid na svém zboží.“</w:t>
      </w:r>
    </w:p>
    <w:p w14:paraId="672833F0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Václav zvedl obočí a zeptal se: „Nejsme přátelé?“</w:t>
      </w:r>
    </w:p>
    <w:p w14:paraId="0C5D716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„Jsme rodina. Můj bratr si vzal tvou sestru.“</w:t>
      </w:r>
    </w:p>
    <w:p w14:paraId="77D54A5F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„No… tak jsem to nemyslel.“</w:t>
      </w:r>
    </w:p>
    <w:p w14:paraId="4C930E4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„Někdy bych ti s chutí dal ránu pěstí,“ řekl Petr s upřímnou otevřeností, „ale znám tě už dost dlouho a vím, že nejsi křivá větev.“</w:t>
      </w:r>
    </w:p>
    <w:p w14:paraId="4098A07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„To je pocta,“ ušklíbl se Václav. </w:t>
      </w:r>
    </w:p>
    <w:p w14:paraId="3A512F8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„Dnes platíš útratu, milý sousede,“ plácl ho po zádech a společně vešli do </w:t>
      </w:r>
      <w:proofErr w:type="spellStart"/>
      <w:r w:rsidRPr="009C4D0D">
        <w:t>šenku</w:t>
      </w:r>
      <w:proofErr w:type="spellEnd"/>
      <w:r w:rsidRPr="009C4D0D">
        <w:t>.</w:t>
      </w:r>
    </w:p>
    <w:p w14:paraId="579830C4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Ač bylo časné odpoledne, hospoda hučela jako úl. Hned u dveří seděli německy mluvící kupci, kteří přijeli prodat zboží na výroční trhy. Naproti nim skupinka pestrobarevně oblečených kejklířů a </w:t>
      </w:r>
      <w:proofErr w:type="spellStart"/>
      <w:r w:rsidRPr="009C4D0D">
        <w:t>žongléřů</w:t>
      </w:r>
      <w:proofErr w:type="spellEnd"/>
      <w:r w:rsidRPr="009C4D0D">
        <w:t>, kteří si házeli míčky přes stůl a bavili ostatní hosty.</w:t>
      </w:r>
    </w:p>
    <w:p w14:paraId="0493C54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Petr kývl na Zikmunda Klečku, který zastával místo velitele stráží na Krumlovském hradě a zrovna si vybíral makový preclík z ošatky. Prohodili spolu pár vět a pak se vrátil k Václavovi. „Beneš se zatím nechystá do Pardubic, máme pár dní k dobru…“</w:t>
      </w:r>
    </w:p>
    <w:p w14:paraId="34048BE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Sedli si k poslednímu volnému stolu a Petr mávl na zpoceného hostinského v kožené zástěře. </w:t>
      </w:r>
    </w:p>
    <w:p w14:paraId="2D78564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Naklonil se nad jejich stůl. „Skončila vám služba u komořího, pane z Okrouhlé?“ </w:t>
      </w:r>
    </w:p>
    <w:p w14:paraId="7C933D4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„Tak nějak,“ odbyl ho.</w:t>
      </w:r>
    </w:p>
    <w:p w14:paraId="37A1E7C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„Copak si poručí vzácní páni?“</w:t>
      </w:r>
    </w:p>
    <w:p w14:paraId="59460FE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„Na našem pozemku zamordovali kupce,“ řekl Václav.</w:t>
      </w:r>
    </w:p>
    <w:p w14:paraId="6FDD748C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„Á, mladý pán z Ledvice… Strašlivá zpráva, už jsem o tom slyšel, vznešení pánové, je toho plné město. Neslýchaná vražda, nemluví se o ničem jiném. Prý tam ležela jejich těla od brodu až do vsi, deset mrtvých vojáků a pět kupců. A jejich zboží bylo vysypáno po celém lese a desetkrát přebráno pocestnými.“</w:t>
      </w:r>
    </w:p>
    <w:p w14:paraId="1DCD185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„Babské řeči!“ odsekl Václav. „Mrtvé jsme našli jenom čtyři a zboží tam taky nebylo. Všechno zabrali a odvezli neznámo kam.“</w:t>
      </w:r>
    </w:p>
    <w:p w14:paraId="602AC63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lastRenderedPageBreak/>
        <w:t>„No, ale čtyři mrtví kupci, to je dost málo,“ zamyslel se hostinský. „Kupecké družiny, které nocují pod mojí střechou, bývají početnější. Kde je zbytek jejich mužů?“</w:t>
      </w:r>
    </w:p>
    <w:p w14:paraId="64026625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„Vojáky odvedli…“ začal Václav neochotně, „a zavřeli do stodoly v Janovicích a…“</w:t>
      </w:r>
    </w:p>
    <w:p w14:paraId="4B158E8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„… o raněné se teď starají bratři v klášteře,“ dokončil Petr. </w:t>
      </w:r>
    </w:p>
    <w:p w14:paraId="150AB3C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„Není nad pravdivé a zaručené zprávy přímo od pramene, urození velmoži,“ řekl hostinský a vrátil se ke svému podnikání. „Páni si poručí?“</w:t>
      </w:r>
    </w:p>
    <w:p w14:paraId="569EC89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„Dva korbely piva,“ objednal Václav.</w:t>
      </w:r>
    </w:p>
    <w:p w14:paraId="2482C5D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Hostinský byl s tmavým mokem rychle zpět. Když položil korbely na dřevěnou desku, Petr ho přitáhl blíže ke stolu: „Neslyšel jsi náhodou, že by se tu hosté bavili o něčem jako… Zlaté slunce, červený kámen, dvanáct…?“</w:t>
      </w:r>
    </w:p>
    <w:p w14:paraId="47EB9EC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„To jako dvanáct stříbrných? Nebo dvanáct slepic?“ ušklíbl se pobaveně.</w:t>
      </w:r>
    </w:p>
    <w:p w14:paraId="3537B09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„Ne, jenom dvanáct,“ upřesnil Václav.</w:t>
      </w:r>
    </w:p>
    <w:p w14:paraId="347F0280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„Co to znamená? Zaklínadlo? Nebo cesta k pokladu v černé hoře?“ vtipkoval hostinský.</w:t>
      </w:r>
    </w:p>
    <w:p w14:paraId="078FBA53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Václav se zamračil. „Nic takového. Byla to poslední slova toho zamordovaného kupce.“</w:t>
      </w:r>
    </w:p>
    <w:p w14:paraId="2FEBC31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 xml:space="preserve">„Jo, tak takhle to je,“ zvážněl hostinský. „Zlaté slunce, červený kámen a dvanáct apoštolů?“ zopakoval zamyšleně. </w:t>
      </w:r>
    </w:p>
    <w:p w14:paraId="02A91BE3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Petr položil na desku stříbrnou minci, ale hostinský odmítavě zavrtěl hlavou.</w:t>
      </w:r>
    </w:p>
    <w:p w14:paraId="2C9F799B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„Ne, urození páni, nic takového jsem neslyšel.“</w:t>
      </w:r>
    </w:p>
    <w:p w14:paraId="7D08F43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„Moc nápomocný nejsi,“ podotkl Václav otráveně.</w:t>
      </w:r>
    </w:p>
    <w:p w14:paraId="5B8EE38F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„A i kdybych něco takového slyšel, vážení páni, tak o tom mluvit nebudu,“ jedním máchnutím sebral prázdné poháry z vedlejšího stolu. „Chodí sem různí velmoži, i méně urození panoši nebo zemani, ale co se v mojí hospodě řekne, vždy, a to zdůrazňuji, to tady taky zůstane! Jako že se Heřman Rokyta jmenuji!“</w:t>
      </w:r>
    </w:p>
    <w:p w14:paraId="13BCDAA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„Dobrá, dobrá.“ Petr ho poplácal po rameni.</w:t>
      </w:r>
    </w:p>
    <w:p w14:paraId="4F1D6CF2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„Správný hostinský musí být slepý jak stará bába a hluchý jak poleno.“</w:t>
      </w:r>
    </w:p>
    <w:p w14:paraId="36E95ACE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„Jistě, máš naprostou pravdu,“ dodal chlácholivě.</w:t>
      </w:r>
    </w:p>
    <w:p w14:paraId="314D50F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Další korbel piva si už neporučili, Václav vysázel na stůl drobné mince a zamířili k zadnímu vchodu vedoucímu na dvůr.</w:t>
      </w:r>
    </w:p>
    <w:p w14:paraId="7E284CE0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Drobná dívka, která obsluhovala vojáky naproti u stolu, se protáhla kolem postávajících hostů a zatahala Petra za rukáv. „Pane, prosím, na slovíčko…“</w:t>
      </w:r>
    </w:p>
    <w:p w14:paraId="6B1A2735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„Zmiz! Nemám čas na laškování,“ odbyl ji a odvázal uzdu.</w:t>
      </w:r>
    </w:p>
    <w:p w14:paraId="655F0394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„Ne, ne, pane. Já myslím, že jsem viděla to, co hledáte,“ řekla vážně a vklouzla do přístěnku mezi jejich koně.</w:t>
      </w:r>
    </w:p>
    <w:p w14:paraId="0919313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„Mluv!“ Petr znovu vylovil stříbrný a položil ho na trám vedle koryta.</w:t>
      </w:r>
    </w:p>
    <w:p w14:paraId="2680D1E9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„Ne, pane, to si nechte.“ Smutně se zadívala na zářící minci. „Rokyta mi večer sebere všechno, co dostanu od hostů.“</w:t>
      </w:r>
    </w:p>
    <w:p w14:paraId="37019875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„Jak se jmenuješ?“ zeptal se jí Václav.</w:t>
      </w:r>
    </w:p>
    <w:p w14:paraId="53429EEA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„Petronela, jsem dcera klíčníka Janoška z Krumlovského hradu.“</w:t>
      </w:r>
    </w:p>
    <w:p w14:paraId="3DD74BC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„Pověz, co jsi viděla?“ povzbudil ji vlídně.</w:t>
      </w:r>
    </w:p>
    <w:p w14:paraId="0781EF4D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„Stalo se to ve středu. Přijeli sem vzácní páni a…“</w:t>
      </w:r>
    </w:p>
    <w:p w14:paraId="1EC61BB1" w14:textId="77777777" w:rsidR="009C4D0D" w:rsidRPr="009C4D0D" w:rsidRDefault="009C4D0D" w:rsidP="009C4D0D">
      <w:pPr>
        <w:pStyle w:val="Zkladntext"/>
        <w:ind w:firstLine="720"/>
        <w:contextualSpacing/>
      </w:pPr>
      <w:r w:rsidRPr="009C4D0D">
        <w:t>„Znáš je?“</w:t>
      </w:r>
    </w:p>
    <w:p w14:paraId="31210A0D" w14:textId="77777777" w:rsidR="009C4D0D" w:rsidRPr="009C4D0D" w:rsidRDefault="009C4D0D" w:rsidP="009C4D0D">
      <w:pPr>
        <w:pStyle w:val="Zkladntext"/>
        <w:pBdr>
          <w:bottom w:val="dotted" w:sz="24" w:space="1" w:color="auto"/>
        </w:pBdr>
        <w:ind w:firstLine="720"/>
        <w:contextualSpacing/>
      </w:pPr>
      <w:r w:rsidRPr="009C4D0D">
        <w:t>„Ovšem,“ přikývla, „byl to pán z Horních Kounic a jeho přátelé.“</w:t>
      </w:r>
    </w:p>
    <w:p w14:paraId="604D4B63" w14:textId="77777777" w:rsidR="009C4D0D" w:rsidRPr="009C4D0D" w:rsidRDefault="009C4D0D" w:rsidP="009C4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595C3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Petr trhl uzdou a vyrazil ke klášteru. Daleko před branou zaslechli zpěv mnichů při večerní bohoslužbě.</w:t>
      </w:r>
    </w:p>
    <w:p w14:paraId="576F500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Zazvonil na zvon, a když se v okénku objevil obličej dveřníka, řekl: „Jsem Petr Blatnický, prosím, přineste kupce Johanese na most. Je to naléhavé.“</w:t>
      </w:r>
    </w:p>
    <w:p w14:paraId="645CFAF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Mnich neřekl ani slovo a zabouchl dvířka.</w:t>
      </w:r>
    </w:p>
    <w:p w14:paraId="5E15F129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Drahnou chvíli se nic nedělo, jen od Okrouhlé přisupěl Bořivoj rudý vzteky. Po cestě vystřízlivěl, uvázal koně ke kůlu u mostu a hned spustil uraženě: „Pánové, důrazně vás žádám </w:t>
      </w:r>
      <w:r w:rsidRPr="009C4D0D">
        <w:rPr>
          <w:rFonts w:ascii="Times New Roman" w:hAnsi="Times New Roman" w:cs="Times New Roman"/>
          <w:sz w:val="24"/>
          <w:szCs w:val="24"/>
        </w:rPr>
        <w:lastRenderedPageBreak/>
        <w:t>o vysvětlení. Takto se mnou jednat nemůžete. Zastávám zde důležitý úřad, zastupuji zemského hejtmana a vyšetřuji hrdelní zločin. Pane z Okrouhlé, jistě je ti známo, že mým přítelem je králův komoří sídlící na Krumlovském hradě a…“</w:t>
      </w:r>
    </w:p>
    <w:p w14:paraId="0AD19AA6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„To všechno samozřejmě vím, pane z Ostroha,“ odvětil Petr, aniž by k němu otočil hlavu. „Až nám mniši otevřou bránu, dozvíš se, proč jsme sem přijeli.“</w:t>
      </w:r>
    </w:p>
    <w:p w14:paraId="2626833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Netrpělivě sledovali zvednutý most a zavřená vrata dominikánského kláštera.</w:t>
      </w:r>
    </w:p>
    <w:p w14:paraId="2E855FBA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Teprve až se k zemi snesl poslední tón doprovázející bohoslužbu a poslední mnich opustil hlavní síň, znovu se otevřelo okénko v bráně.</w:t>
      </w:r>
    </w:p>
    <w:p w14:paraId="4DB62E9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„Počkejte zde,“ odvětil mnich nevzrušeně a zase zmizel.</w:t>
      </w:r>
    </w:p>
    <w:p w14:paraId="6127719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„A co tady asi děláme?“ křikl Bořivoj na zavřená vrata. „Už hodinu tu trčíme jak žebráci!“</w:t>
      </w:r>
    </w:p>
    <w:p w14:paraId="413E646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Na západní straně oblohy ztmavly červánky a horký letní vzduch ochladl. Z lesa se začalo roztahovat šero a mračna drobných žíznivých komárů.</w:t>
      </w:r>
    </w:p>
    <w:p w14:paraId="119FCC5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„Než nás vpustíte dovnitř, ta havěť nás dočista sežere,“ křikl Bořivoj k zavřené bráně a marně odháněl roje bzučícího hmyzu.</w:t>
      </w:r>
    </w:p>
    <w:p w14:paraId="3A6F1387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Konečně se otevřela vrata a úzký padací most dosedl na kamenné hranoly na protější straně. </w:t>
      </w:r>
    </w:p>
    <w:p w14:paraId="524CE76D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„V této pozdní době není vhodné narušovat poklidný řád našeho kláštera,“ řekl jim na uvítanou bratr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Alberich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, viditelně rozladěný opakovanou návštěvou blízkých sousedů.</w:t>
      </w:r>
    </w:p>
    <w:p w14:paraId="6B572214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„Jsem si jistý, že k tomu máme vážný důvod, bratře,“ řekl Petr naléhavě. </w:t>
      </w:r>
    </w:p>
    <w:p w14:paraId="08C33F2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„Prosíme, bratře, je to opravdu důležité,“ přidal se Vojtěch. „Nezdržíme se dlouho.“</w:t>
      </w:r>
    </w:p>
    <w:p w14:paraId="455B2FA9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„Nuže dobrá, ale je to naposledy! Dovnitř vás nepustím!“ řekl stroze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Alberich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a mávl do křížové chodby. </w:t>
      </w:r>
    </w:p>
    <w:p w14:paraId="5640347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Dva novici položili nosítka na most a ustoupili za bránu. Johanes vypadal překvapeně a namáhavě se posadil. </w:t>
      </w:r>
    </w:p>
    <w:p w14:paraId="7829C3C5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Mnich vyšel na most a rozhlédl se. „Kdy dorazí paní z Ledvice?“</w:t>
      </w:r>
    </w:p>
    <w:p w14:paraId="75485725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„K čemu potřebujete paní z Lednice?“ vyjekl Bořivoj.</w:t>
      </w:r>
    </w:p>
    <w:p w14:paraId="73442CE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„Paní z Ledvice… nám dnes ráno překládala,“ odvětil Petr klidně, „protože tento mládenec mluví jen německy.“</w:t>
      </w:r>
    </w:p>
    <w:p w14:paraId="197CCED4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„Jak dnes ráno? Vy jste ho vyslýchali beze mne?“ vykřikl Bořivoj. „Já zde vedu vyšetřování! Zase jste mi zamlčeli nové zprávy! Takové pochybení!“</w:t>
      </w:r>
    </w:p>
    <w:p w14:paraId="6417542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Vojtěch se nadechl: „Jistě bychom ti to řekli, pane Bořivoji, ale přijel jsi před chvílí z </w:t>
      </w:r>
      <w:proofErr w:type="gramStart"/>
      <w:r w:rsidRPr="009C4D0D">
        <w:rPr>
          <w:rFonts w:ascii="Times New Roman" w:hAnsi="Times New Roman" w:cs="Times New Roman"/>
          <w:sz w:val="24"/>
          <w:szCs w:val="24"/>
        </w:rPr>
        <w:t>Krumlova</w:t>
      </w:r>
      <w:proofErr w:type="gramEnd"/>
      <w:r w:rsidRPr="009C4D0D">
        <w:rPr>
          <w:rFonts w:ascii="Times New Roman" w:hAnsi="Times New Roman" w:cs="Times New Roman"/>
          <w:sz w:val="24"/>
          <w:szCs w:val="24"/>
        </w:rPr>
        <w:t xml:space="preserve"> a ještě jsi nás nepustil ke slovu.“</w:t>
      </w:r>
    </w:p>
    <w:p w14:paraId="6E057F9D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„To si zodpovíte,“ štěkl po něm, „hned jak se vrátíme na hrad, chci vědět všechno, co vám ten mladý řekl.“</w:t>
      </w:r>
    </w:p>
    <w:p w14:paraId="63FDA37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„Samozřejmě, pane z Ostroha,“ utrousil Petr s potlačovaným vztekem a zeptal se: „Umíš německy?“</w:t>
      </w:r>
    </w:p>
    <w:p w14:paraId="1476038D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„Ovšem, že umím. Často se účastním nejednoho důležitého jednání s německými velmoži. Vždy jsem nápomocen panu komořímu v jeho úřadu a jsem připraven…“</w:t>
      </w:r>
    </w:p>
    <w:p w14:paraId="0E72E57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„Překládej,“ utnul ho Petr a rozevřel dlaň, ve které schovával špalík sušené kůry. „Znáš tohle koření?“</w:t>
      </w:r>
    </w:p>
    <w:p w14:paraId="68DA6E6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Mladíkovi se rozjasnila tvář a začal mluvit německy. </w:t>
      </w:r>
    </w:p>
    <w:p w14:paraId="1ECB6E7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„Co to říká?“ zeptal se Vojtěch.</w:t>
      </w:r>
    </w:p>
    <w:p w14:paraId="7D5AAD43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„Tomu zrovna moc nerozumím. Má němčina je… trochu méně rozvinutá, ale jinak…“</w:t>
      </w:r>
    </w:p>
    <w:p w14:paraId="1AB5ED36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Johanes spustil nohy z nosítek a kývl hlavou k vozu, pak mávl na Vojtěcha. Petr mu také přispěchal na pomoc, oba ho podepřeli a dovedli na druhou stranu atria.</w:t>
      </w:r>
    </w:p>
    <w:p w14:paraId="5059EC7C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„Ale tam přece nic není,“ zvolal Bořivoj důležitě. „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… Ti mizerové všechno ukradli a odvezli. Co tam chce ten mladý hledat?“ zeptal se sám sebe, protože si ho ostatní nevšímali. </w:t>
      </w:r>
    </w:p>
    <w:p w14:paraId="24D22FE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lastRenderedPageBreak/>
        <w:t xml:space="preserve">Johanes se přidržel oje a namáhavě udělal dva kroky k vozu. Na čele mu vyrazil pot, soustředěně dýchal a opřel se o kolo, aby se mu netřásly nohy. Naklonil se nad rozbitou bedničku pod kozlíkem a zalovil na dně. Na tenkém řetízku visel malý železný váleček, který byl podélně rozřezaný na půl, na jedné straně chybělo dno. Srolovanou kůru vložil do válečku, z bedny vytáhl úzkou pilku dlouhou jako nůž a naznačil řezání. Pak vysypal kůru z válečku a přitiskl si ji na hruď. „Es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.“</w:t>
      </w:r>
    </w:p>
    <w:p w14:paraId="2E84AF79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Bořivoj jim zvědavě nahlížel přes ramena. „Co to říká?“</w:t>
      </w:r>
    </w:p>
    <w:p w14:paraId="334C86C8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„Že je to jeho zboží,“ odvětil Vojtěch vážně.</w:t>
      </w:r>
    </w:p>
    <w:p w14:paraId="19DB679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„Ale to přece nemůže vědět!“ rozčílil se a rozhodil ruce. „Má tam někde pečeť? Nebo podpis? Vždyť je to jen obyčejný kus kůry, který dostaneš na každém trhu!“</w:t>
      </w:r>
    </w:p>
    <w:p w14:paraId="112304BF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Petr stáhl obočí a řekl pomalu: „Pane z Ostroha, koupil jsi kradené zboží.“</w:t>
      </w:r>
    </w:p>
    <w:p w14:paraId="0779DFE4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Bořivoj zrudl a zvedl hlas: „To je sprosté obvinění, pane z Okrouhlé. Ještě k tomu bez důkazu.“</w:t>
      </w:r>
    </w:p>
    <w:p w14:paraId="698EF2C3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„A co tohle?“ Petr znovu vložil kůru do válečku. „Vejde se tam na vlas přesně.“</w:t>
      </w:r>
    </w:p>
    <w:p w14:paraId="2C0400E0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„Náhoda! Takové kousky se prodávají na každém tržišti!“</w:t>
      </w:r>
    </w:p>
    <w:p w14:paraId="30A269A4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„Podle toho válečku jeho otec nařezal kůru na stejně dlouhé špalíky. Řekl nám to dnes ráno.“</w:t>
      </w:r>
    </w:p>
    <w:p w14:paraId="61BB915E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Novici, kteří čekali v atriu, pomohli Johanesovi zpět na nosítka.</w:t>
      </w:r>
    </w:p>
    <w:p w14:paraId="73C4A65A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„Děkujeme.“ Petr se k němu naklonil a stiskl mu pravici. „K vrahům tvého otce jsme zase o krok blíže.“</w:t>
      </w:r>
    </w:p>
    <w:p w14:paraId="5A2EB76A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Mladík možná nechápal jeho slova, přesto se povzbudivě usmál.</w:t>
      </w:r>
    </w:p>
    <w:p w14:paraId="4D3F4CED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„Sdělím to otci Konrádovi,“ bratr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Alberich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 xml:space="preserve"> jim pokynul a odkráčel do nitra kláštera.</w:t>
      </w:r>
    </w:p>
    <w:p w14:paraId="1076FDC3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>„Počkej, bratře! Co bys mu říkal?“ volal za ním Bořivoj. „To jsou jen vaše dohady. Ještě to není dokázáno.“ Vyběhl za Petrem na most. „Já jsem počestný muž, vážený šlechtic a blízký přítel pana komořího. Takové obvinění nestrpím.“</w:t>
      </w:r>
    </w:p>
    <w:p w14:paraId="3FF1D744" w14:textId="77777777" w:rsidR="009C4D0D" w:rsidRPr="009C4D0D" w:rsidRDefault="009C4D0D" w:rsidP="009C4D0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0D">
        <w:rPr>
          <w:rFonts w:ascii="Times New Roman" w:hAnsi="Times New Roman" w:cs="Times New Roman"/>
          <w:sz w:val="24"/>
          <w:szCs w:val="24"/>
        </w:rPr>
        <w:t xml:space="preserve">„Jistě, že jsi počestný muž a vážený šlechtic, pane z Ostroha,“ odvětil stroze Petr a podal mu smotek se sušenou kůrou. „Nic to nemění na tom, že tohle zboží patří </w:t>
      </w:r>
      <w:proofErr w:type="spellStart"/>
      <w:r w:rsidRPr="009C4D0D">
        <w:rPr>
          <w:rFonts w:ascii="Times New Roman" w:hAnsi="Times New Roman" w:cs="Times New Roman"/>
          <w:sz w:val="24"/>
          <w:szCs w:val="24"/>
        </w:rPr>
        <w:t>Altdorferům</w:t>
      </w:r>
      <w:proofErr w:type="spellEnd"/>
      <w:r w:rsidRPr="009C4D0D">
        <w:rPr>
          <w:rFonts w:ascii="Times New Roman" w:hAnsi="Times New Roman" w:cs="Times New Roman"/>
          <w:sz w:val="24"/>
          <w:szCs w:val="24"/>
        </w:rPr>
        <w:t>.“</w:t>
      </w:r>
    </w:p>
    <w:p w14:paraId="4FDA2880" w14:textId="77777777" w:rsidR="00821133" w:rsidRPr="009C4D0D" w:rsidRDefault="00821133" w:rsidP="009C4D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086E5" w14:textId="77777777" w:rsidR="00821133" w:rsidRPr="009C4D0D" w:rsidRDefault="00821133" w:rsidP="009C4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1133" w:rsidRPr="009C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F6"/>
    <w:rsid w:val="00183221"/>
    <w:rsid w:val="0030296F"/>
    <w:rsid w:val="007915F6"/>
    <w:rsid w:val="00821133"/>
    <w:rsid w:val="009C4D0D"/>
    <w:rsid w:val="00E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8BC1"/>
  <w15:chartTrackingRefBased/>
  <w15:docId w15:val="{B30E3D54-2610-4A4B-AC7E-8EE5A338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91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15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2178</Words>
  <Characters>12024</Characters>
  <Application>Microsoft Office Word</Application>
  <DocSecurity>0</DocSecurity>
  <Lines>176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Josef Snětivý</cp:lastModifiedBy>
  <cp:revision>3</cp:revision>
  <dcterms:created xsi:type="dcterms:W3CDTF">2024-12-09T16:45:00Z</dcterms:created>
  <dcterms:modified xsi:type="dcterms:W3CDTF">2024-12-09T17:09:00Z</dcterms:modified>
</cp:coreProperties>
</file>